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Agenda for Town Recycling Committee Meeting </w:t>
      </w: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                  February 8, 2017</w:t>
      </w: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1. Call to Order at 4 p.m. at Public Works Dept.</w:t>
      </w: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2. Approval of minutes from March 9th meeting</w:t>
      </w: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3. Update on operation of recycling shed</w:t>
      </w: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 xml:space="preserve">4.  Discussion of outdoor receptacles for </w:t>
      </w:r>
      <w:proofErr w:type="gramStart"/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town  (</w:t>
      </w:r>
      <w:proofErr w:type="gramEnd"/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see Naomi's email dates Jan.12,2017</w:t>
      </w: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5. Latest info on recycling in the schools</w:t>
      </w: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6. Preliminary p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la</w:t>
      </w: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ns for E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ar</w:t>
      </w: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th Day</w:t>
      </w: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7.  New business</w:t>
      </w: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8. Adjournment</w:t>
      </w: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 xml:space="preserve">Submitted by Jerry </w:t>
      </w:r>
      <w:proofErr w:type="spellStart"/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Geci</w:t>
      </w:r>
      <w:proofErr w:type="spellEnd"/>
    </w:p>
    <w:p w:rsidR="00C73A42" w:rsidRPr="00C73A42" w:rsidRDefault="00C73A42" w:rsidP="00C73A42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Chrmn</w:t>
      </w:r>
      <w:proofErr w:type="spellEnd"/>
      <w:r w:rsidRPr="00C73A42">
        <w:rPr>
          <w:rFonts w:ascii="Helvetica" w:eastAsia="Times New Roman" w:hAnsi="Helvetica" w:cs="Helvetica"/>
          <w:color w:val="000000"/>
          <w:sz w:val="18"/>
          <w:szCs w:val="18"/>
        </w:rPr>
        <w:t>. of Town Recycling Committee</w:t>
      </w:r>
    </w:p>
    <w:p w:rsidR="009746B7" w:rsidRDefault="009746B7">
      <w:bookmarkStart w:id="0" w:name="_GoBack"/>
      <w:bookmarkEnd w:id="0"/>
    </w:p>
    <w:sectPr w:rsidR="0097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42"/>
    <w:rsid w:val="009746B7"/>
    <w:rsid w:val="00C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C652E-F2E6-41B9-BC47-B7A6D65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Losee</dc:creator>
  <cp:keywords/>
  <dc:description/>
  <cp:lastModifiedBy>Lisa Losee</cp:lastModifiedBy>
  <cp:revision>1</cp:revision>
  <cp:lastPrinted>2017-02-06T20:49:00Z</cp:lastPrinted>
  <dcterms:created xsi:type="dcterms:W3CDTF">2017-02-06T20:48:00Z</dcterms:created>
  <dcterms:modified xsi:type="dcterms:W3CDTF">2017-02-06T20:50:00Z</dcterms:modified>
</cp:coreProperties>
</file>